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43" w:rsidRPr="007D38F4" w:rsidRDefault="00B16C25" w:rsidP="006D63DA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Rapport du c</w:t>
      </w:r>
      <w:r w:rsidR="00D10E43" w:rsidRPr="007D38F4">
        <w:rPr>
          <w:b/>
          <w:bCs/>
          <w:sz w:val="24"/>
          <w:szCs w:val="24"/>
          <w:u w:val="single"/>
        </w:rPr>
        <w:t>omité</w:t>
      </w:r>
      <w:r w:rsidR="000B7994" w:rsidRPr="007D38F4">
        <w:rPr>
          <w:b/>
          <w:bCs/>
          <w:sz w:val="24"/>
          <w:szCs w:val="24"/>
          <w:u w:val="single"/>
        </w:rPr>
        <w:t xml:space="preserve"> de suivi individuel</w:t>
      </w:r>
      <w:r w:rsidR="00D10E43" w:rsidRPr="007D38F4">
        <w:rPr>
          <w:b/>
          <w:bCs/>
          <w:sz w:val="24"/>
          <w:szCs w:val="24"/>
          <w:u w:val="single"/>
        </w:rPr>
        <w:t xml:space="preserve"> RH</w:t>
      </w:r>
      <w:r w:rsidR="003A162F" w:rsidRPr="007D38F4">
        <w:rPr>
          <w:b/>
          <w:bCs/>
          <w:sz w:val="24"/>
          <w:szCs w:val="24"/>
          <w:u w:val="single"/>
        </w:rPr>
        <w:t xml:space="preserve"> (ressources humaines)</w:t>
      </w:r>
    </w:p>
    <w:p w:rsidR="006D63DA" w:rsidRDefault="006D63DA" w:rsidP="00D10E43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rPr>
          <w:b/>
          <w:bCs/>
        </w:rPr>
      </w:pPr>
    </w:p>
    <w:p w:rsidR="006E7F60" w:rsidRDefault="006E7F60" w:rsidP="00D10E43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rPr>
          <w:b/>
          <w:bCs/>
        </w:rPr>
      </w:pPr>
    </w:p>
    <w:p w:rsidR="006D63DA" w:rsidRDefault="006D63DA" w:rsidP="00D10E43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rPr>
          <w:b/>
          <w:bCs/>
        </w:rPr>
      </w:pPr>
      <w:r>
        <w:rPr>
          <w:b/>
          <w:bCs/>
        </w:rPr>
        <w:t>Nom et prénom du (de la) doctorant(e) :</w:t>
      </w:r>
      <w:r w:rsidR="006344AD">
        <w:rPr>
          <w:b/>
          <w:bCs/>
        </w:rPr>
        <w:t xml:space="preserve"> </w:t>
      </w:r>
      <w:r w:rsidR="006344AD">
        <w:rPr>
          <w:b/>
          <w:bCs/>
        </w:rPr>
        <w:fldChar w:fldCharType="begin">
          <w:ffData>
            <w:name w:val="Texte1"/>
            <w:enabled/>
            <w:calcOnExit w:val="0"/>
            <w:textInput>
              <w:maxLength w:val="50"/>
            </w:textInput>
          </w:ffData>
        </w:fldChar>
      </w:r>
      <w:r w:rsidR="006344AD">
        <w:rPr>
          <w:b/>
          <w:bCs/>
        </w:rPr>
        <w:instrText xml:space="preserve"> FORMTEXT </w:instrText>
      </w:r>
      <w:r w:rsidR="006344AD">
        <w:rPr>
          <w:b/>
          <w:bCs/>
        </w:rPr>
      </w:r>
      <w:r w:rsidR="006344AD">
        <w:rPr>
          <w:b/>
          <w:bCs/>
        </w:rPr>
        <w:fldChar w:fldCharType="separate"/>
      </w:r>
      <w:r w:rsidR="006344AD">
        <w:rPr>
          <w:b/>
          <w:bCs/>
          <w:noProof/>
        </w:rPr>
        <w:t> </w:t>
      </w:r>
      <w:r w:rsidR="006344AD">
        <w:rPr>
          <w:b/>
          <w:bCs/>
          <w:noProof/>
        </w:rPr>
        <w:t> </w:t>
      </w:r>
      <w:r w:rsidR="006344AD">
        <w:rPr>
          <w:b/>
          <w:bCs/>
          <w:noProof/>
        </w:rPr>
        <w:t> </w:t>
      </w:r>
      <w:r w:rsidR="006344AD">
        <w:rPr>
          <w:b/>
          <w:bCs/>
          <w:noProof/>
        </w:rPr>
        <w:t> </w:t>
      </w:r>
      <w:r w:rsidR="006344AD">
        <w:rPr>
          <w:b/>
          <w:bCs/>
          <w:noProof/>
        </w:rPr>
        <w:t> </w:t>
      </w:r>
      <w:r w:rsidR="006344AD">
        <w:rPr>
          <w:b/>
          <w:bCs/>
        </w:rPr>
        <w:fldChar w:fldCharType="end"/>
      </w:r>
    </w:p>
    <w:p w:rsidR="002D3B23" w:rsidRPr="00B70E13" w:rsidRDefault="002D3B23" w:rsidP="00D10E43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rPr>
          <w:bCs/>
          <w:sz w:val="16"/>
          <w:szCs w:val="16"/>
        </w:rPr>
      </w:pPr>
    </w:p>
    <w:p w:rsidR="002D3B23" w:rsidRPr="005C077E" w:rsidRDefault="002D3B23" w:rsidP="00D10E43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rPr>
          <w:bCs/>
        </w:rPr>
      </w:pPr>
      <w:r>
        <w:rPr>
          <w:b/>
          <w:bCs/>
        </w:rPr>
        <w:t>Date de réunion du comité :</w:t>
      </w:r>
      <w:r w:rsidR="00DE10E4">
        <w:rPr>
          <w:b/>
          <w:bCs/>
        </w:rPr>
        <w:t xml:space="preserve"> </w:t>
      </w:r>
      <w:sdt>
        <w:sdtPr>
          <w:rPr>
            <w:b/>
            <w:bCs/>
          </w:rPr>
          <w:id w:val="-1790890962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C077E" w:rsidRPr="009B60BF">
            <w:rPr>
              <w:rStyle w:val="Textedelespacerserv"/>
            </w:rPr>
            <w:t>Cliquez ici pour entrer une date.</w:t>
          </w:r>
        </w:sdtContent>
      </w:sdt>
    </w:p>
    <w:p w:rsidR="00A731A2" w:rsidRDefault="00A731A2" w:rsidP="00D10E43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rPr>
          <w:b/>
          <w:bCs/>
        </w:rPr>
      </w:pPr>
    </w:p>
    <w:tbl>
      <w:tblPr>
        <w:tblW w:w="969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85"/>
        <w:gridCol w:w="5811"/>
      </w:tblGrid>
      <w:tr w:rsidR="00491F24" w:rsidRPr="003C458B" w:rsidTr="00262046">
        <w:trPr>
          <w:trHeight w:val="466"/>
        </w:trPr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1F24" w:rsidRPr="00D10E43" w:rsidRDefault="00491F24" w:rsidP="003B5696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Comité de suivi individuel de fin de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1F24" w:rsidRDefault="00DE10E4" w:rsidP="003B5696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C458B">
              <w:rPr>
                <w:b/>
                <w:bCs/>
              </w:rPr>
            </w:r>
            <w:r w:rsidR="003C458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491F24">
              <w:rPr>
                <w:b/>
                <w:bCs/>
              </w:rPr>
              <w:t xml:space="preserve"> 1</w:t>
            </w:r>
            <w:r w:rsidR="00491F24" w:rsidRPr="00D15E19">
              <w:rPr>
                <w:b/>
                <w:bCs/>
                <w:vertAlign w:val="superscript"/>
              </w:rPr>
              <w:t>re</w:t>
            </w:r>
            <w:r w:rsidR="00491F24">
              <w:rPr>
                <w:b/>
                <w:bCs/>
              </w:rPr>
              <w:t xml:space="preserve"> année           </w:t>
            </w:r>
            <w:r>
              <w:rPr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C458B">
              <w:rPr>
                <w:b/>
                <w:bCs/>
              </w:rPr>
            </w:r>
            <w:r w:rsidR="003C458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491F24">
              <w:rPr>
                <w:b/>
                <w:bCs/>
              </w:rPr>
              <w:t xml:space="preserve"> 2</w:t>
            </w:r>
            <w:r w:rsidR="00491F24" w:rsidRPr="00D15E19">
              <w:rPr>
                <w:b/>
                <w:bCs/>
                <w:vertAlign w:val="superscript"/>
              </w:rPr>
              <w:t>e</w:t>
            </w:r>
            <w:r w:rsidR="00491F24">
              <w:rPr>
                <w:b/>
                <w:bCs/>
              </w:rPr>
              <w:t xml:space="preserve"> année            </w:t>
            </w:r>
            <w:r>
              <w:rPr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C458B">
              <w:rPr>
                <w:b/>
                <w:bCs/>
              </w:rPr>
            </w:r>
            <w:r w:rsidR="003C458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491F24">
              <w:rPr>
                <w:b/>
                <w:bCs/>
              </w:rPr>
              <w:t xml:space="preserve"> 3</w:t>
            </w:r>
            <w:r w:rsidR="00491F24" w:rsidRPr="00D15E19">
              <w:rPr>
                <w:b/>
                <w:bCs/>
                <w:vertAlign w:val="superscript"/>
              </w:rPr>
              <w:t>e</w:t>
            </w:r>
            <w:r w:rsidR="00491F24">
              <w:rPr>
                <w:b/>
                <w:bCs/>
              </w:rPr>
              <w:t xml:space="preserve"> année</w:t>
            </w:r>
          </w:p>
        </w:tc>
      </w:tr>
      <w:tr w:rsidR="00491F24" w:rsidRPr="006E53D3" w:rsidTr="00262046">
        <w:trPr>
          <w:trHeight w:val="466"/>
        </w:trPr>
        <w:tc>
          <w:tcPr>
            <w:tcW w:w="9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1F24" w:rsidRDefault="00491F24" w:rsidP="003B5696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Composition du comité de suivi individuel RH</w:t>
            </w:r>
          </w:p>
          <w:p w:rsidR="00AF0BE7" w:rsidRPr="00DE10E4" w:rsidRDefault="00DE10E4" w:rsidP="00AF0BE7">
            <w:pPr>
              <w:pStyle w:val="Body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ind w:left="426" w:hanging="207"/>
              <w:rPr>
                <w:bCs/>
              </w:rPr>
            </w:pPr>
            <w:r w:rsidRPr="00DE10E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E10E4">
              <w:rPr>
                <w:bCs/>
              </w:rPr>
              <w:instrText xml:space="preserve"> FORMTEXT </w:instrText>
            </w:r>
            <w:r w:rsidRPr="00DE10E4">
              <w:rPr>
                <w:bCs/>
              </w:rPr>
            </w:r>
            <w:r w:rsidRPr="00DE10E4">
              <w:rPr>
                <w:bCs/>
              </w:rPr>
              <w:fldChar w:fldCharType="separate"/>
            </w:r>
            <w:r w:rsidRPr="00DE10E4">
              <w:rPr>
                <w:bCs/>
                <w:noProof/>
              </w:rPr>
              <w:t> </w:t>
            </w:r>
            <w:r w:rsidRPr="00DE10E4">
              <w:rPr>
                <w:bCs/>
                <w:noProof/>
              </w:rPr>
              <w:t> </w:t>
            </w:r>
            <w:r w:rsidRPr="00DE10E4">
              <w:rPr>
                <w:bCs/>
                <w:noProof/>
              </w:rPr>
              <w:t> </w:t>
            </w:r>
            <w:r w:rsidRPr="00DE10E4">
              <w:rPr>
                <w:bCs/>
                <w:noProof/>
              </w:rPr>
              <w:t> </w:t>
            </w:r>
            <w:r w:rsidRPr="00DE10E4">
              <w:rPr>
                <w:bCs/>
                <w:noProof/>
              </w:rPr>
              <w:t> </w:t>
            </w:r>
            <w:r w:rsidRPr="00DE10E4">
              <w:rPr>
                <w:bCs/>
              </w:rPr>
              <w:fldChar w:fldCharType="end"/>
            </w:r>
          </w:p>
          <w:p w:rsidR="00AF0BE7" w:rsidRDefault="00DE10E4" w:rsidP="00AF0BE7">
            <w:pPr>
              <w:pStyle w:val="Body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ind w:left="426" w:hanging="207"/>
              <w:rPr>
                <w:b/>
                <w:bCs/>
              </w:rPr>
            </w:pPr>
            <w:r w:rsidRPr="00DE10E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E10E4">
              <w:rPr>
                <w:bCs/>
              </w:rPr>
              <w:instrText xml:space="preserve"> FORMTEXT </w:instrText>
            </w:r>
            <w:r w:rsidRPr="00DE10E4">
              <w:rPr>
                <w:bCs/>
              </w:rPr>
            </w:r>
            <w:r w:rsidRPr="00DE10E4">
              <w:rPr>
                <w:bCs/>
              </w:rPr>
              <w:fldChar w:fldCharType="separate"/>
            </w:r>
            <w:r w:rsidRPr="00DE10E4">
              <w:rPr>
                <w:bCs/>
                <w:noProof/>
              </w:rPr>
              <w:t> </w:t>
            </w:r>
            <w:r w:rsidRPr="00DE10E4">
              <w:rPr>
                <w:bCs/>
                <w:noProof/>
              </w:rPr>
              <w:t> </w:t>
            </w:r>
            <w:r w:rsidRPr="00DE10E4">
              <w:rPr>
                <w:bCs/>
                <w:noProof/>
              </w:rPr>
              <w:t> </w:t>
            </w:r>
            <w:r w:rsidRPr="00DE10E4">
              <w:rPr>
                <w:bCs/>
                <w:noProof/>
              </w:rPr>
              <w:t> </w:t>
            </w:r>
            <w:r w:rsidRPr="00DE10E4">
              <w:rPr>
                <w:bCs/>
                <w:noProof/>
              </w:rPr>
              <w:t> </w:t>
            </w:r>
            <w:r w:rsidRPr="00DE10E4">
              <w:rPr>
                <w:bCs/>
              </w:rPr>
              <w:fldChar w:fldCharType="end"/>
            </w:r>
          </w:p>
          <w:p w:rsidR="00AF0BE7" w:rsidRDefault="00DE10E4" w:rsidP="00AF0BE7">
            <w:pPr>
              <w:pStyle w:val="Body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ind w:left="426" w:hanging="207"/>
              <w:rPr>
                <w:b/>
                <w:bCs/>
              </w:rPr>
            </w:pPr>
            <w:r w:rsidRPr="00DE10E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E10E4">
              <w:rPr>
                <w:bCs/>
              </w:rPr>
              <w:instrText xml:space="preserve"> FORMTEXT </w:instrText>
            </w:r>
            <w:r w:rsidRPr="00DE10E4">
              <w:rPr>
                <w:bCs/>
              </w:rPr>
            </w:r>
            <w:r w:rsidRPr="00DE10E4">
              <w:rPr>
                <w:bCs/>
              </w:rPr>
              <w:fldChar w:fldCharType="separate"/>
            </w:r>
            <w:r w:rsidRPr="00DE10E4">
              <w:rPr>
                <w:bCs/>
                <w:noProof/>
              </w:rPr>
              <w:t> </w:t>
            </w:r>
            <w:r w:rsidRPr="00DE10E4">
              <w:rPr>
                <w:bCs/>
                <w:noProof/>
              </w:rPr>
              <w:t> </w:t>
            </w:r>
            <w:r w:rsidRPr="00DE10E4">
              <w:rPr>
                <w:bCs/>
                <w:noProof/>
              </w:rPr>
              <w:t> </w:t>
            </w:r>
            <w:r w:rsidRPr="00DE10E4">
              <w:rPr>
                <w:bCs/>
                <w:noProof/>
              </w:rPr>
              <w:t> </w:t>
            </w:r>
            <w:r w:rsidRPr="00DE10E4">
              <w:rPr>
                <w:bCs/>
                <w:noProof/>
              </w:rPr>
              <w:t> </w:t>
            </w:r>
            <w:r w:rsidRPr="00DE10E4">
              <w:rPr>
                <w:bCs/>
              </w:rPr>
              <w:fldChar w:fldCharType="end"/>
            </w:r>
          </w:p>
          <w:p w:rsidR="00491F24" w:rsidRPr="00AF0BE7" w:rsidRDefault="00DE10E4" w:rsidP="003B5696">
            <w:pPr>
              <w:pStyle w:val="Body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ind w:left="426" w:hanging="207"/>
              <w:rPr>
                <w:b/>
                <w:bCs/>
              </w:rPr>
            </w:pPr>
            <w:r w:rsidRPr="00DE10E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E10E4">
              <w:rPr>
                <w:bCs/>
              </w:rPr>
              <w:instrText xml:space="preserve"> FORMTEXT </w:instrText>
            </w:r>
            <w:r w:rsidRPr="00DE10E4">
              <w:rPr>
                <w:bCs/>
              </w:rPr>
            </w:r>
            <w:r w:rsidRPr="00DE10E4">
              <w:rPr>
                <w:bCs/>
              </w:rPr>
              <w:fldChar w:fldCharType="separate"/>
            </w:r>
            <w:r w:rsidRPr="00DE10E4">
              <w:rPr>
                <w:bCs/>
                <w:noProof/>
              </w:rPr>
              <w:t> </w:t>
            </w:r>
            <w:r w:rsidRPr="00DE10E4">
              <w:rPr>
                <w:bCs/>
                <w:noProof/>
              </w:rPr>
              <w:t> </w:t>
            </w:r>
            <w:r w:rsidRPr="00DE10E4">
              <w:rPr>
                <w:bCs/>
                <w:noProof/>
              </w:rPr>
              <w:t> </w:t>
            </w:r>
            <w:r w:rsidRPr="00DE10E4">
              <w:rPr>
                <w:bCs/>
                <w:noProof/>
              </w:rPr>
              <w:t> </w:t>
            </w:r>
            <w:r w:rsidRPr="00DE10E4">
              <w:rPr>
                <w:bCs/>
                <w:noProof/>
              </w:rPr>
              <w:t> </w:t>
            </w:r>
            <w:r w:rsidRPr="00DE10E4">
              <w:rPr>
                <w:bCs/>
              </w:rPr>
              <w:fldChar w:fldCharType="end"/>
            </w:r>
          </w:p>
        </w:tc>
      </w:tr>
    </w:tbl>
    <w:p w:rsidR="00491F24" w:rsidRDefault="00491F24" w:rsidP="00D10E43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rPr>
          <w:b/>
          <w:bCs/>
        </w:rPr>
      </w:pPr>
    </w:p>
    <w:p w:rsidR="00491F24" w:rsidRDefault="00491F24" w:rsidP="00D10E43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rPr>
          <w:b/>
          <w:bCs/>
        </w:rPr>
      </w:pPr>
    </w:p>
    <w:tbl>
      <w:tblPr>
        <w:tblW w:w="969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16"/>
        <w:gridCol w:w="5980"/>
      </w:tblGrid>
      <w:tr w:rsidR="00FA4A58" w:rsidRPr="006E53D3" w:rsidTr="00262046">
        <w:trPr>
          <w:trHeight w:val="584"/>
        </w:trPr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4A58" w:rsidRPr="00AF0BE7" w:rsidRDefault="00494A90" w:rsidP="00DB4632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Conditions de réalisation de la thèse</w:t>
            </w:r>
            <w:r w:rsidR="00FA4A58">
              <w:rPr>
                <w:bCs/>
              </w:rPr>
              <w:t xml:space="preserve"> : </w:t>
            </w:r>
            <w:r w:rsidR="00FA4A58" w:rsidRPr="00AF0BE7">
              <w:rPr>
                <w:bCs/>
              </w:rPr>
              <w:t>personnelle</w:t>
            </w:r>
            <w:r>
              <w:rPr>
                <w:bCs/>
              </w:rPr>
              <w:t>s</w:t>
            </w:r>
            <w:r w:rsidR="00FA4A58" w:rsidRPr="00AF0BE7">
              <w:rPr>
                <w:bCs/>
              </w:rPr>
              <w:t>, financière</w:t>
            </w:r>
            <w:r>
              <w:rPr>
                <w:bCs/>
              </w:rPr>
              <w:t>s</w:t>
            </w:r>
            <w:r w:rsidR="00FA4A58" w:rsidRPr="00AF0BE7">
              <w:rPr>
                <w:bCs/>
              </w:rPr>
              <w:t xml:space="preserve">, </w:t>
            </w:r>
            <w:r>
              <w:rPr>
                <w:bCs/>
              </w:rPr>
              <w:t xml:space="preserve">encadrement, </w:t>
            </w:r>
            <w:r w:rsidR="00FA4A58" w:rsidRPr="00AF0BE7">
              <w:rPr>
                <w:bCs/>
              </w:rPr>
              <w:t>perspectives, intégration dans l’équipe…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4A58" w:rsidRPr="002D5FCD" w:rsidRDefault="00175258" w:rsidP="00DB4632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AA21B1" w:rsidRPr="00A731A2" w:rsidTr="00262046">
        <w:trPr>
          <w:trHeight w:val="584"/>
        </w:trPr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21B1" w:rsidRPr="00AF0BE7" w:rsidRDefault="00AA21B1" w:rsidP="00DB4632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Cs/>
              </w:rPr>
            </w:pPr>
            <w:r w:rsidRPr="00AF0BE7">
              <w:rPr>
                <w:bCs/>
              </w:rPr>
              <w:t>Sé</w:t>
            </w:r>
            <w:r w:rsidR="0064605A">
              <w:rPr>
                <w:bCs/>
              </w:rPr>
              <w:t>jour scientifique à l’étranger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21B1" w:rsidRDefault="00175258" w:rsidP="00DB4632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C458B">
              <w:rPr>
                <w:b/>
                <w:bCs/>
              </w:rPr>
            </w:r>
            <w:r w:rsidR="003C458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AA21B1" w:rsidRPr="002D5FCD">
              <w:rPr>
                <w:bCs/>
              </w:rPr>
              <w:t xml:space="preserve"> Oui </w:t>
            </w:r>
            <w:r w:rsidR="00CF5E16" w:rsidRPr="002D5FCD">
              <w:rPr>
                <w:bCs/>
              </w:rPr>
              <w:t xml:space="preserve">                   </w:t>
            </w:r>
            <w:r>
              <w:rPr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C458B">
              <w:rPr>
                <w:b/>
                <w:bCs/>
              </w:rPr>
            </w:r>
            <w:r w:rsidR="003C458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AA21B1" w:rsidRPr="002D5FCD">
              <w:rPr>
                <w:bCs/>
              </w:rPr>
              <w:t xml:space="preserve"> Non </w:t>
            </w:r>
            <w:r w:rsidR="00CF5E16" w:rsidRPr="002D5FCD">
              <w:rPr>
                <w:bCs/>
              </w:rPr>
              <w:t xml:space="preserve">                </w:t>
            </w:r>
            <w:r>
              <w:rPr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C458B">
              <w:rPr>
                <w:b/>
                <w:bCs/>
              </w:rPr>
            </w:r>
            <w:r w:rsidR="003C458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AA21B1" w:rsidRPr="002D5FCD">
              <w:rPr>
                <w:bCs/>
              </w:rPr>
              <w:t xml:space="preserve"> Envisagé</w:t>
            </w:r>
            <w:r w:rsidR="003D7B52">
              <w:rPr>
                <w:bCs/>
              </w:rPr>
              <w:t xml:space="preserve"> (préciser)</w:t>
            </w:r>
            <w:r w:rsidR="00C94637">
              <w:rPr>
                <w:bCs/>
              </w:rPr>
              <w:t> :</w:t>
            </w:r>
          </w:p>
          <w:p w:rsidR="00C94637" w:rsidRPr="002D5FCD" w:rsidRDefault="00C94637" w:rsidP="00DB4632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0" w:name="Texte6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0"/>
          </w:p>
        </w:tc>
      </w:tr>
      <w:tr w:rsidR="00D465E5" w:rsidRPr="00D465E5" w:rsidTr="00262046">
        <w:trPr>
          <w:trHeight w:val="451"/>
        </w:trPr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65E5" w:rsidRPr="00AF0BE7" w:rsidRDefault="00D465E5" w:rsidP="00DB4632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Label CPE (Compétences pour l’entreprise)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65E5" w:rsidRPr="002D5FCD" w:rsidRDefault="00175258" w:rsidP="00DB4632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C458B">
              <w:rPr>
                <w:b/>
                <w:bCs/>
              </w:rPr>
            </w:r>
            <w:r w:rsidR="003C458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D465E5" w:rsidRPr="002D5FCD">
              <w:rPr>
                <w:bCs/>
              </w:rPr>
              <w:t xml:space="preserve"> Oui                    </w:t>
            </w:r>
            <w:r>
              <w:rPr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C458B">
              <w:rPr>
                <w:b/>
                <w:bCs/>
              </w:rPr>
            </w:r>
            <w:r w:rsidR="003C458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D465E5" w:rsidRPr="002D5FCD">
              <w:rPr>
                <w:bCs/>
              </w:rPr>
              <w:t xml:space="preserve"> Non  </w:t>
            </w:r>
          </w:p>
        </w:tc>
      </w:tr>
      <w:tr w:rsidR="00A731A2" w:rsidRPr="00D10E43" w:rsidTr="00262046">
        <w:trPr>
          <w:trHeight w:val="451"/>
        </w:trPr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731A2" w:rsidRPr="00AF0BE7" w:rsidRDefault="00A731A2" w:rsidP="00DB4632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Cs/>
              </w:rPr>
            </w:pPr>
            <w:r w:rsidRPr="00AF0BE7">
              <w:rPr>
                <w:bCs/>
              </w:rPr>
              <w:t>Formations suivies (n</w:t>
            </w:r>
            <w:r w:rsidR="006A1A15" w:rsidRPr="00AF0BE7">
              <w:rPr>
                <w:bCs/>
              </w:rPr>
              <w:t>b</w:t>
            </w:r>
            <w:r w:rsidRPr="00AF0BE7">
              <w:rPr>
                <w:bCs/>
              </w:rPr>
              <w:t xml:space="preserve"> d’heures)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31A2" w:rsidRPr="002D5FCD" w:rsidRDefault="00A731A2" w:rsidP="00C94637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Cs/>
              </w:rPr>
            </w:pPr>
            <w:r w:rsidRPr="002D5FCD">
              <w:rPr>
                <w:bCs/>
              </w:rPr>
              <w:t>C</w:t>
            </w:r>
            <w:r w:rsidR="006A1A15" w:rsidRPr="002D5FCD">
              <w:rPr>
                <w:bCs/>
              </w:rPr>
              <w:t xml:space="preserve">ST : </w:t>
            </w:r>
            <w:r w:rsidR="00C94637">
              <w:rPr>
                <w:bCs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" w:name="Texte7"/>
            <w:r w:rsidR="00C94637">
              <w:rPr>
                <w:bCs/>
              </w:rPr>
              <w:instrText xml:space="preserve"> FORMTEXT </w:instrText>
            </w:r>
            <w:r w:rsidR="00C94637">
              <w:rPr>
                <w:bCs/>
              </w:rPr>
            </w:r>
            <w:r w:rsidR="00C94637">
              <w:rPr>
                <w:bCs/>
              </w:rPr>
              <w:fldChar w:fldCharType="separate"/>
            </w:r>
            <w:r w:rsidR="00C94637">
              <w:rPr>
                <w:bCs/>
                <w:noProof/>
              </w:rPr>
              <w:t> </w:t>
            </w:r>
            <w:r w:rsidR="00C94637">
              <w:rPr>
                <w:bCs/>
                <w:noProof/>
              </w:rPr>
              <w:t> </w:t>
            </w:r>
            <w:r w:rsidR="00C94637">
              <w:rPr>
                <w:bCs/>
                <w:noProof/>
              </w:rPr>
              <w:t> </w:t>
            </w:r>
            <w:r w:rsidR="00C94637">
              <w:rPr>
                <w:bCs/>
              </w:rPr>
              <w:fldChar w:fldCharType="end"/>
            </w:r>
            <w:bookmarkEnd w:id="1"/>
            <w:r w:rsidR="006A1A15" w:rsidRPr="002D5FCD">
              <w:rPr>
                <w:bCs/>
              </w:rPr>
              <w:t xml:space="preserve">                     CP : </w:t>
            </w:r>
            <w:r w:rsidR="00C94637">
              <w:rPr>
                <w:bCs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94637">
              <w:rPr>
                <w:bCs/>
              </w:rPr>
              <w:instrText xml:space="preserve"> FORMTEXT </w:instrText>
            </w:r>
            <w:r w:rsidR="00C94637">
              <w:rPr>
                <w:bCs/>
              </w:rPr>
            </w:r>
            <w:r w:rsidR="00C94637">
              <w:rPr>
                <w:bCs/>
              </w:rPr>
              <w:fldChar w:fldCharType="separate"/>
            </w:r>
            <w:r w:rsidR="00C94637">
              <w:rPr>
                <w:bCs/>
                <w:noProof/>
              </w:rPr>
              <w:t> </w:t>
            </w:r>
            <w:r w:rsidR="00C94637">
              <w:rPr>
                <w:bCs/>
                <w:noProof/>
              </w:rPr>
              <w:t> </w:t>
            </w:r>
            <w:r w:rsidR="00C94637">
              <w:rPr>
                <w:bCs/>
                <w:noProof/>
              </w:rPr>
              <w:t> </w:t>
            </w:r>
            <w:r w:rsidR="00C94637">
              <w:rPr>
                <w:bCs/>
              </w:rPr>
              <w:fldChar w:fldCharType="end"/>
            </w:r>
            <w:r w:rsidR="006A1A15" w:rsidRPr="002D5FCD">
              <w:rPr>
                <w:bCs/>
              </w:rPr>
              <w:t xml:space="preserve">                       CL : </w:t>
            </w:r>
            <w:r w:rsidR="00C94637">
              <w:rPr>
                <w:bCs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94637">
              <w:rPr>
                <w:bCs/>
              </w:rPr>
              <w:instrText xml:space="preserve"> FORMTEXT </w:instrText>
            </w:r>
            <w:r w:rsidR="00C94637">
              <w:rPr>
                <w:bCs/>
              </w:rPr>
            </w:r>
            <w:r w:rsidR="00C94637">
              <w:rPr>
                <w:bCs/>
              </w:rPr>
              <w:fldChar w:fldCharType="separate"/>
            </w:r>
            <w:r w:rsidR="00C94637">
              <w:rPr>
                <w:bCs/>
                <w:noProof/>
              </w:rPr>
              <w:t> </w:t>
            </w:r>
            <w:r w:rsidR="00C94637">
              <w:rPr>
                <w:bCs/>
                <w:noProof/>
              </w:rPr>
              <w:t> </w:t>
            </w:r>
            <w:r w:rsidR="00C94637">
              <w:rPr>
                <w:bCs/>
                <w:noProof/>
              </w:rPr>
              <w:t> </w:t>
            </w:r>
            <w:r w:rsidR="00C94637">
              <w:rPr>
                <w:bCs/>
              </w:rPr>
              <w:fldChar w:fldCharType="end"/>
            </w:r>
          </w:p>
        </w:tc>
      </w:tr>
      <w:tr w:rsidR="00A731A2" w:rsidRPr="00D10E43" w:rsidTr="00262046">
        <w:trPr>
          <w:trHeight w:val="584"/>
        </w:trPr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731A2" w:rsidRPr="00AF0BE7" w:rsidRDefault="00A731A2" w:rsidP="00DB4632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Cs/>
              </w:rPr>
            </w:pPr>
            <w:r w:rsidRPr="00AF0BE7">
              <w:rPr>
                <w:bCs/>
              </w:rPr>
              <w:t>Formations envisagées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31A2" w:rsidRPr="002D5FCD" w:rsidRDefault="006A1A15" w:rsidP="00DB4632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Cs/>
              </w:rPr>
            </w:pPr>
            <w:r w:rsidRPr="002D5FCD">
              <w:rPr>
                <w:bCs/>
              </w:rPr>
              <w:t xml:space="preserve">CST : </w:t>
            </w:r>
            <w:r w:rsidR="00C94637">
              <w:rPr>
                <w:bCs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e8"/>
            <w:r w:rsidR="00C94637">
              <w:rPr>
                <w:bCs/>
              </w:rPr>
              <w:instrText xml:space="preserve"> FORMTEXT </w:instrText>
            </w:r>
            <w:r w:rsidR="00C94637">
              <w:rPr>
                <w:bCs/>
              </w:rPr>
            </w:r>
            <w:r w:rsidR="00C94637">
              <w:rPr>
                <w:bCs/>
              </w:rPr>
              <w:fldChar w:fldCharType="separate"/>
            </w:r>
            <w:r w:rsidR="00C94637">
              <w:rPr>
                <w:bCs/>
                <w:noProof/>
              </w:rPr>
              <w:t> </w:t>
            </w:r>
            <w:r w:rsidR="00C94637">
              <w:rPr>
                <w:bCs/>
                <w:noProof/>
              </w:rPr>
              <w:t> </w:t>
            </w:r>
            <w:r w:rsidR="00C94637">
              <w:rPr>
                <w:bCs/>
                <w:noProof/>
              </w:rPr>
              <w:t> </w:t>
            </w:r>
            <w:r w:rsidR="00C94637">
              <w:rPr>
                <w:bCs/>
                <w:noProof/>
              </w:rPr>
              <w:t> </w:t>
            </w:r>
            <w:r w:rsidR="00C94637">
              <w:rPr>
                <w:bCs/>
                <w:noProof/>
              </w:rPr>
              <w:t> </w:t>
            </w:r>
            <w:r w:rsidR="00C94637">
              <w:rPr>
                <w:bCs/>
              </w:rPr>
              <w:fldChar w:fldCharType="end"/>
            </w:r>
            <w:bookmarkEnd w:id="2"/>
          </w:p>
          <w:p w:rsidR="00A731A2" w:rsidRPr="002D5FCD" w:rsidRDefault="006A1A15" w:rsidP="00DB4632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Cs/>
              </w:rPr>
            </w:pPr>
            <w:r w:rsidRPr="002D5FCD">
              <w:rPr>
                <w:bCs/>
              </w:rPr>
              <w:t xml:space="preserve">CP : </w:t>
            </w:r>
            <w:r w:rsidR="00C94637">
              <w:rPr>
                <w:bCs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94637">
              <w:rPr>
                <w:bCs/>
              </w:rPr>
              <w:instrText xml:space="preserve"> FORMTEXT </w:instrText>
            </w:r>
            <w:r w:rsidR="00C94637">
              <w:rPr>
                <w:bCs/>
              </w:rPr>
            </w:r>
            <w:r w:rsidR="00C94637">
              <w:rPr>
                <w:bCs/>
              </w:rPr>
              <w:fldChar w:fldCharType="separate"/>
            </w:r>
            <w:r w:rsidR="00C94637">
              <w:rPr>
                <w:bCs/>
                <w:noProof/>
              </w:rPr>
              <w:t> </w:t>
            </w:r>
            <w:r w:rsidR="00C94637">
              <w:rPr>
                <w:bCs/>
                <w:noProof/>
              </w:rPr>
              <w:t> </w:t>
            </w:r>
            <w:r w:rsidR="00C94637">
              <w:rPr>
                <w:bCs/>
                <w:noProof/>
              </w:rPr>
              <w:t> </w:t>
            </w:r>
            <w:r w:rsidR="00C94637">
              <w:rPr>
                <w:bCs/>
                <w:noProof/>
              </w:rPr>
              <w:t> </w:t>
            </w:r>
            <w:r w:rsidR="00C94637">
              <w:rPr>
                <w:bCs/>
                <w:noProof/>
              </w:rPr>
              <w:t> </w:t>
            </w:r>
            <w:r w:rsidR="00C94637">
              <w:rPr>
                <w:bCs/>
              </w:rPr>
              <w:fldChar w:fldCharType="end"/>
            </w:r>
          </w:p>
          <w:p w:rsidR="00A731A2" w:rsidRPr="002D5FCD" w:rsidRDefault="006A1A15" w:rsidP="00DB4632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Cs/>
              </w:rPr>
            </w:pPr>
            <w:r w:rsidRPr="002D5FCD">
              <w:rPr>
                <w:bCs/>
              </w:rPr>
              <w:t xml:space="preserve">CL : </w:t>
            </w:r>
            <w:r w:rsidR="00C94637">
              <w:rPr>
                <w:bCs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94637">
              <w:rPr>
                <w:bCs/>
              </w:rPr>
              <w:instrText xml:space="preserve"> FORMTEXT </w:instrText>
            </w:r>
            <w:r w:rsidR="00C94637">
              <w:rPr>
                <w:bCs/>
              </w:rPr>
            </w:r>
            <w:r w:rsidR="00C94637">
              <w:rPr>
                <w:bCs/>
              </w:rPr>
              <w:fldChar w:fldCharType="separate"/>
            </w:r>
            <w:r w:rsidR="00C94637">
              <w:rPr>
                <w:bCs/>
                <w:noProof/>
              </w:rPr>
              <w:t> </w:t>
            </w:r>
            <w:r w:rsidR="00C94637">
              <w:rPr>
                <w:bCs/>
                <w:noProof/>
              </w:rPr>
              <w:t> </w:t>
            </w:r>
            <w:r w:rsidR="00C94637">
              <w:rPr>
                <w:bCs/>
                <w:noProof/>
              </w:rPr>
              <w:t> </w:t>
            </w:r>
            <w:r w:rsidR="00C94637">
              <w:rPr>
                <w:bCs/>
                <w:noProof/>
              </w:rPr>
              <w:t> </w:t>
            </w:r>
            <w:r w:rsidR="00C94637">
              <w:rPr>
                <w:bCs/>
                <w:noProof/>
              </w:rPr>
              <w:t> </w:t>
            </w:r>
            <w:r w:rsidR="00C94637">
              <w:rPr>
                <w:bCs/>
              </w:rPr>
              <w:fldChar w:fldCharType="end"/>
            </w:r>
          </w:p>
        </w:tc>
      </w:tr>
      <w:tr w:rsidR="00B473E4" w:rsidRPr="00B473E4" w:rsidTr="00262046">
        <w:trPr>
          <w:trHeight w:val="512"/>
        </w:trPr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7B52" w:rsidRDefault="00B473E4" w:rsidP="003D7B52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Cs/>
              </w:rPr>
            </w:pPr>
            <w:r w:rsidRPr="00AF0BE7">
              <w:rPr>
                <w:bCs/>
              </w:rPr>
              <w:t xml:space="preserve">Activités complémentaires pour cette année universitaire (enseignement, </w:t>
            </w:r>
            <w:r w:rsidR="008F1C17" w:rsidRPr="00AF0BE7">
              <w:rPr>
                <w:bCs/>
              </w:rPr>
              <w:t>vacations, etc</w:t>
            </w:r>
            <w:r w:rsidRPr="00AF0BE7">
              <w:rPr>
                <w:bCs/>
              </w:rPr>
              <w:t>)</w:t>
            </w:r>
          </w:p>
          <w:p w:rsidR="00B473E4" w:rsidRPr="00AF0BE7" w:rsidRDefault="003D7B52" w:rsidP="0064605A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 xml:space="preserve">si oui, articulation </w:t>
            </w:r>
            <w:r w:rsidR="0064605A">
              <w:rPr>
                <w:bCs/>
              </w:rPr>
              <w:t>par rapport au planning du travail de thèse et par rapport au projet professionnel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73E4" w:rsidRDefault="00175258" w:rsidP="00DB4632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C458B">
              <w:rPr>
                <w:b/>
                <w:bCs/>
              </w:rPr>
            </w:r>
            <w:r w:rsidR="003C458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B473E4" w:rsidRPr="002D5FCD">
              <w:rPr>
                <w:bCs/>
              </w:rPr>
              <w:t xml:space="preserve"> Oui                    </w:t>
            </w:r>
            <w:r>
              <w:rPr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C458B">
              <w:rPr>
                <w:b/>
                <w:bCs/>
              </w:rPr>
            </w:r>
            <w:r w:rsidR="003C458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B473E4" w:rsidRPr="002D5FCD">
              <w:rPr>
                <w:bCs/>
              </w:rPr>
              <w:t xml:space="preserve"> Non    </w:t>
            </w:r>
          </w:p>
          <w:p w:rsidR="00FA639D" w:rsidRPr="002D5FCD" w:rsidRDefault="00FA639D" w:rsidP="00DB4632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" w:name="Texte9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"/>
          </w:p>
        </w:tc>
      </w:tr>
      <w:tr w:rsidR="0043094B" w:rsidRPr="0043094B" w:rsidTr="00262046">
        <w:trPr>
          <w:trHeight w:val="676"/>
        </w:trPr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31A2" w:rsidRPr="00AF0BE7" w:rsidRDefault="00A731A2" w:rsidP="00DB4632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Cs/>
                <w:color w:val="auto"/>
              </w:rPr>
            </w:pPr>
            <w:r w:rsidRPr="00AF0BE7">
              <w:rPr>
                <w:bCs/>
                <w:color w:val="auto"/>
              </w:rPr>
              <w:t xml:space="preserve">Niveau </w:t>
            </w:r>
            <w:r w:rsidR="0043094B" w:rsidRPr="00AF0BE7">
              <w:rPr>
                <w:bCs/>
                <w:color w:val="auto"/>
              </w:rPr>
              <w:t xml:space="preserve">B2 en </w:t>
            </w:r>
            <w:r w:rsidRPr="00AF0BE7">
              <w:rPr>
                <w:bCs/>
                <w:color w:val="auto"/>
              </w:rPr>
              <w:t>anglais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94B" w:rsidRPr="002D5FCD" w:rsidRDefault="00300730" w:rsidP="00DB4632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Cs/>
                <w:color w:val="auto"/>
              </w:rPr>
            </w:pPr>
            <w:r w:rsidRPr="002D5FCD">
              <w:rPr>
                <w:bCs/>
                <w:color w:val="auto"/>
              </w:rPr>
              <w:t xml:space="preserve">    </w:t>
            </w:r>
            <w:r w:rsidR="00175258">
              <w:rPr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5258">
              <w:rPr>
                <w:b/>
                <w:bCs/>
              </w:rPr>
              <w:instrText xml:space="preserve"> FORMCHECKBOX </w:instrText>
            </w:r>
            <w:r w:rsidR="003C458B">
              <w:rPr>
                <w:b/>
                <w:bCs/>
              </w:rPr>
            </w:r>
            <w:r w:rsidR="003C458B">
              <w:rPr>
                <w:b/>
                <w:bCs/>
              </w:rPr>
              <w:fldChar w:fldCharType="separate"/>
            </w:r>
            <w:r w:rsidR="00175258">
              <w:rPr>
                <w:b/>
                <w:bCs/>
              </w:rPr>
              <w:fldChar w:fldCharType="end"/>
            </w:r>
            <w:r w:rsidR="00A731A2" w:rsidRPr="002D5FCD">
              <w:rPr>
                <w:bCs/>
                <w:color w:val="auto"/>
              </w:rPr>
              <w:t xml:space="preserve"> validé à l’UTC</w:t>
            </w:r>
            <w:r w:rsidR="00CF5E16" w:rsidRPr="002D5FCD">
              <w:rPr>
                <w:bCs/>
                <w:color w:val="auto"/>
              </w:rPr>
              <w:t xml:space="preserve">      </w:t>
            </w:r>
            <w:r w:rsidR="00175258">
              <w:rPr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5258">
              <w:rPr>
                <w:b/>
                <w:bCs/>
              </w:rPr>
              <w:instrText xml:space="preserve"> FORMCHECKBOX </w:instrText>
            </w:r>
            <w:r w:rsidR="003C458B">
              <w:rPr>
                <w:b/>
                <w:bCs/>
              </w:rPr>
            </w:r>
            <w:r w:rsidR="003C458B">
              <w:rPr>
                <w:b/>
                <w:bCs/>
              </w:rPr>
              <w:fldChar w:fldCharType="separate"/>
            </w:r>
            <w:r w:rsidR="00175258">
              <w:rPr>
                <w:b/>
                <w:bCs/>
              </w:rPr>
              <w:fldChar w:fldCharType="end"/>
            </w:r>
            <w:r w:rsidR="00A731A2" w:rsidRPr="002D5FCD">
              <w:rPr>
                <w:bCs/>
                <w:color w:val="auto"/>
              </w:rPr>
              <w:t xml:space="preserve"> validé hors UTC</w:t>
            </w:r>
            <w:r w:rsidR="00CF5E16" w:rsidRPr="002D5FCD">
              <w:rPr>
                <w:bCs/>
                <w:color w:val="auto"/>
              </w:rPr>
              <w:t xml:space="preserve">      </w:t>
            </w:r>
            <w:r w:rsidR="00175258">
              <w:rPr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5258">
              <w:rPr>
                <w:b/>
                <w:bCs/>
              </w:rPr>
              <w:instrText xml:space="preserve"> FORMCHECKBOX </w:instrText>
            </w:r>
            <w:r w:rsidR="003C458B">
              <w:rPr>
                <w:b/>
                <w:bCs/>
              </w:rPr>
            </w:r>
            <w:r w:rsidR="003C458B">
              <w:rPr>
                <w:b/>
                <w:bCs/>
              </w:rPr>
              <w:fldChar w:fldCharType="separate"/>
            </w:r>
            <w:r w:rsidR="00175258">
              <w:rPr>
                <w:b/>
                <w:bCs/>
              </w:rPr>
              <w:fldChar w:fldCharType="end"/>
            </w:r>
            <w:r w:rsidR="00A731A2" w:rsidRPr="002D5FCD">
              <w:rPr>
                <w:bCs/>
                <w:color w:val="auto"/>
              </w:rPr>
              <w:t xml:space="preserve"> TOEIC</w:t>
            </w:r>
            <w:r w:rsidR="0043094B" w:rsidRPr="002D5FCD">
              <w:rPr>
                <w:bCs/>
                <w:color w:val="auto"/>
              </w:rPr>
              <w:t xml:space="preserve">  </w:t>
            </w:r>
          </w:p>
          <w:p w:rsidR="00A731A2" w:rsidRPr="002D5FCD" w:rsidRDefault="00300730" w:rsidP="00300730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before="60" w:after="0" w:line="240" w:lineRule="auto"/>
              <w:rPr>
                <w:bCs/>
                <w:color w:val="auto"/>
              </w:rPr>
            </w:pPr>
            <w:r w:rsidRPr="002D5FCD">
              <w:rPr>
                <w:bCs/>
                <w:color w:val="auto"/>
              </w:rPr>
              <w:t xml:space="preserve">    </w:t>
            </w:r>
            <w:r w:rsidR="00175258">
              <w:rPr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5258">
              <w:rPr>
                <w:b/>
                <w:bCs/>
              </w:rPr>
              <w:instrText xml:space="preserve"> FORMCHECKBOX </w:instrText>
            </w:r>
            <w:r w:rsidR="003C458B">
              <w:rPr>
                <w:b/>
                <w:bCs/>
              </w:rPr>
            </w:r>
            <w:r w:rsidR="003C458B">
              <w:rPr>
                <w:b/>
                <w:bCs/>
              </w:rPr>
              <w:fldChar w:fldCharType="separate"/>
            </w:r>
            <w:r w:rsidR="00175258">
              <w:rPr>
                <w:b/>
                <w:bCs/>
              </w:rPr>
              <w:fldChar w:fldCharType="end"/>
            </w:r>
            <w:r w:rsidR="0043094B" w:rsidRPr="002D5FCD">
              <w:rPr>
                <w:bCs/>
                <w:color w:val="auto"/>
              </w:rPr>
              <w:t xml:space="preserve"> non encore validé</w:t>
            </w:r>
          </w:p>
        </w:tc>
      </w:tr>
      <w:tr w:rsidR="00A731A2" w:rsidRPr="00D10E43" w:rsidTr="00262046">
        <w:trPr>
          <w:trHeight w:val="584"/>
        </w:trPr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731A2" w:rsidRPr="00AF0BE7" w:rsidRDefault="007E5942" w:rsidP="00DB4632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Points positifs 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31A2" w:rsidRPr="002D5FCD" w:rsidRDefault="00FA639D" w:rsidP="00DB4632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A731A2" w:rsidRPr="00D10E43" w:rsidTr="00262046">
        <w:trPr>
          <w:trHeight w:val="584"/>
        </w:trPr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731A2" w:rsidRPr="00AF0BE7" w:rsidRDefault="00A731A2" w:rsidP="00DB4632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Cs/>
              </w:rPr>
            </w:pPr>
            <w:r w:rsidRPr="00AF0BE7">
              <w:rPr>
                <w:bCs/>
              </w:rPr>
              <w:t>Difficultés rencontrées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31A2" w:rsidRPr="002D5FCD" w:rsidRDefault="00FA639D" w:rsidP="00DB4632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97A68" w:rsidRPr="006E53D3" w:rsidTr="00262046">
        <w:trPr>
          <w:trHeight w:val="584"/>
        </w:trPr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7A68" w:rsidRPr="00AF0BE7" w:rsidRDefault="0034764F" w:rsidP="0034764F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Cs/>
              </w:rPr>
            </w:pPr>
            <w:r w:rsidRPr="00060E7D">
              <w:rPr>
                <w:rFonts w:asciiTheme="minorHAnsi" w:hAnsiTheme="minorHAnsi"/>
              </w:rPr>
              <w:t xml:space="preserve">Perspectives professionnelles envisagées pour l’après-thèse </w:t>
            </w:r>
            <w:r w:rsidRPr="00060E7D">
              <w:rPr>
                <w:bCs/>
              </w:rPr>
              <w:t>(avis, remarques, conseils)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7A68" w:rsidRPr="002D5FCD" w:rsidRDefault="00FA639D" w:rsidP="00DB4632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2D3B23" w:rsidRPr="00D10E43" w:rsidTr="00262046">
        <w:trPr>
          <w:trHeight w:val="584"/>
        </w:trPr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3B23" w:rsidRPr="00AF0BE7" w:rsidRDefault="002D3B23" w:rsidP="00DB4632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Cs/>
              </w:rPr>
            </w:pPr>
            <w:r w:rsidRPr="00AF0BE7">
              <w:rPr>
                <w:bCs/>
              </w:rPr>
              <w:t>Remarques</w:t>
            </w:r>
            <w:r w:rsidR="00CE0472" w:rsidRPr="00AF0BE7">
              <w:rPr>
                <w:bCs/>
              </w:rPr>
              <w:t xml:space="preserve"> / recommandations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3B23" w:rsidRPr="002D5FCD" w:rsidRDefault="00FA639D" w:rsidP="00DB4632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D10E43" w:rsidRDefault="00D10E43" w:rsidP="00D10E43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rPr>
          <w:b/>
          <w:bCs/>
        </w:rPr>
      </w:pPr>
    </w:p>
    <w:p w:rsidR="006E7F60" w:rsidRDefault="006E7F60" w:rsidP="00D10E43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rPr>
          <w:b/>
          <w:bCs/>
        </w:rPr>
      </w:pPr>
    </w:p>
    <w:p w:rsidR="006E7F60" w:rsidRDefault="006E7F60" w:rsidP="00D10E43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rPr>
          <w:b/>
          <w:bCs/>
        </w:rPr>
      </w:pPr>
    </w:p>
    <w:p w:rsidR="000476B7" w:rsidRDefault="000476B7" w:rsidP="000476B7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lastRenderedPageBreak/>
        <w:t>Avis du comité de suivi individuel</w:t>
      </w:r>
      <w:r w:rsidR="006A5A83">
        <w:rPr>
          <w:b/>
          <w:bCs/>
        </w:rPr>
        <w:t xml:space="preserve"> RH</w:t>
      </w:r>
      <w:r>
        <w:rPr>
          <w:b/>
          <w:bCs/>
        </w:rPr>
        <w:t> :</w:t>
      </w:r>
      <w:r>
        <w:rPr>
          <w:b/>
          <w:bCs/>
        </w:rPr>
        <w:tab/>
      </w:r>
    </w:p>
    <w:p w:rsidR="00E07760" w:rsidRPr="00B70E13" w:rsidRDefault="00E07760" w:rsidP="00E07760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rPr>
          <w:b/>
          <w:bCs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07760" w:rsidTr="00D21A26">
        <w:trPr>
          <w:trHeight w:val="1573"/>
        </w:trPr>
        <w:tc>
          <w:tcPr>
            <w:tcW w:w="9747" w:type="dxa"/>
          </w:tcPr>
          <w:p w:rsidR="00E07760" w:rsidRDefault="00E07760" w:rsidP="00D21A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Recommandations / argumentation</w:t>
            </w:r>
          </w:p>
          <w:p w:rsidR="00E07760" w:rsidRPr="00437D9C" w:rsidRDefault="00FA639D" w:rsidP="00D21A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E07760" w:rsidRDefault="00E07760" w:rsidP="00E07760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rPr>
          <w:b/>
          <w:bCs/>
        </w:rPr>
      </w:pPr>
    </w:p>
    <w:p w:rsidR="000476B7" w:rsidRDefault="000476B7" w:rsidP="000476B7">
      <w:pPr>
        <w:pStyle w:val="Body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before="60" w:after="0" w:line="240" w:lineRule="auto"/>
        <w:jc w:val="both"/>
        <w:rPr>
          <w:b/>
          <w:bCs/>
        </w:rPr>
      </w:pPr>
      <w:r>
        <w:rPr>
          <w:b/>
          <w:bCs/>
        </w:rPr>
        <w:tab/>
      </w:r>
      <w:r w:rsidR="00175258">
        <w:rPr>
          <w:b/>
          <w:bCs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="00175258">
        <w:rPr>
          <w:b/>
          <w:bCs/>
        </w:rPr>
        <w:instrText xml:space="preserve"> FORMCHECKBOX </w:instrText>
      </w:r>
      <w:r w:rsidR="003C458B">
        <w:rPr>
          <w:b/>
          <w:bCs/>
        </w:rPr>
      </w:r>
      <w:r w:rsidR="003C458B">
        <w:rPr>
          <w:b/>
          <w:bCs/>
        </w:rPr>
        <w:fldChar w:fldCharType="separate"/>
      </w:r>
      <w:r w:rsidR="00175258">
        <w:rPr>
          <w:b/>
          <w:bCs/>
        </w:rPr>
        <w:fldChar w:fldCharType="end"/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favorable</w:t>
      </w:r>
      <w:proofErr w:type="gramEnd"/>
      <w:r>
        <w:rPr>
          <w:b/>
          <w:bCs/>
        </w:rPr>
        <w:t xml:space="preserve"> à la poursuite de thèse</w:t>
      </w:r>
    </w:p>
    <w:p w:rsidR="000476B7" w:rsidRPr="00F920B4" w:rsidRDefault="000476B7" w:rsidP="00563675">
      <w:pPr>
        <w:pStyle w:val="Body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before="240" w:after="0" w:line="240" w:lineRule="auto"/>
        <w:jc w:val="both"/>
        <w:rPr>
          <w:bCs/>
        </w:rPr>
      </w:pPr>
      <w:r>
        <w:rPr>
          <w:b/>
          <w:bCs/>
        </w:rPr>
        <w:tab/>
      </w:r>
      <w:r w:rsidR="00175258">
        <w:rPr>
          <w:b/>
          <w:bCs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="00175258">
        <w:rPr>
          <w:b/>
          <w:bCs/>
        </w:rPr>
        <w:instrText xml:space="preserve"> FORMCHECKBOX </w:instrText>
      </w:r>
      <w:r w:rsidR="003C458B">
        <w:rPr>
          <w:b/>
          <w:bCs/>
        </w:rPr>
      </w:r>
      <w:r w:rsidR="003C458B">
        <w:rPr>
          <w:b/>
          <w:bCs/>
        </w:rPr>
        <w:fldChar w:fldCharType="separate"/>
      </w:r>
      <w:r w:rsidR="00175258">
        <w:rPr>
          <w:b/>
          <w:bCs/>
        </w:rPr>
        <w:fldChar w:fldCharType="end"/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réservé</w:t>
      </w:r>
      <w:proofErr w:type="gramEnd"/>
      <w:r>
        <w:rPr>
          <w:b/>
          <w:bCs/>
        </w:rPr>
        <w:t xml:space="preserve"> à la poursuite de thèse</w:t>
      </w:r>
      <w:r w:rsidR="00E07760">
        <w:rPr>
          <w:bCs/>
        </w:rPr>
        <w:t xml:space="preserve"> (à préciser ci-dess</w:t>
      </w:r>
      <w:r>
        <w:rPr>
          <w:bCs/>
        </w:rPr>
        <w:t>us)</w:t>
      </w:r>
    </w:p>
    <w:p w:rsidR="000476B7" w:rsidRDefault="000476B7" w:rsidP="00286AEF">
      <w:pPr>
        <w:pStyle w:val="Body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before="240" w:after="0" w:line="240" w:lineRule="auto"/>
        <w:jc w:val="both"/>
        <w:rPr>
          <w:bCs/>
        </w:rPr>
      </w:pPr>
      <w:r>
        <w:rPr>
          <w:b/>
          <w:bCs/>
        </w:rPr>
        <w:tab/>
      </w:r>
      <w:r w:rsidR="00175258">
        <w:rPr>
          <w:b/>
          <w:bCs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="00175258">
        <w:rPr>
          <w:b/>
          <w:bCs/>
        </w:rPr>
        <w:instrText xml:space="preserve"> FORMCHECKBOX </w:instrText>
      </w:r>
      <w:r w:rsidR="003C458B">
        <w:rPr>
          <w:b/>
          <w:bCs/>
        </w:rPr>
      </w:r>
      <w:r w:rsidR="003C458B">
        <w:rPr>
          <w:b/>
          <w:bCs/>
        </w:rPr>
        <w:fldChar w:fldCharType="separate"/>
      </w:r>
      <w:r w:rsidR="00175258">
        <w:rPr>
          <w:b/>
          <w:bCs/>
        </w:rPr>
        <w:fldChar w:fldCharType="end"/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défavorable</w:t>
      </w:r>
      <w:proofErr w:type="gramEnd"/>
      <w:r>
        <w:rPr>
          <w:b/>
          <w:bCs/>
        </w:rPr>
        <w:t xml:space="preserve"> à la poursuite de thèse</w:t>
      </w:r>
      <w:r>
        <w:rPr>
          <w:bCs/>
        </w:rPr>
        <w:t xml:space="preserve"> (à préciser ci-</w:t>
      </w:r>
      <w:r w:rsidR="00E07760">
        <w:rPr>
          <w:bCs/>
        </w:rPr>
        <w:t>dess</w:t>
      </w:r>
      <w:r>
        <w:rPr>
          <w:bCs/>
        </w:rPr>
        <w:t>us)</w:t>
      </w:r>
    </w:p>
    <w:p w:rsidR="000476B7" w:rsidRPr="00DB0B5A" w:rsidRDefault="00175258" w:rsidP="00286AEF">
      <w:pPr>
        <w:pStyle w:val="Body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before="240" w:after="0" w:line="240" w:lineRule="auto"/>
        <w:ind w:left="709"/>
        <w:jc w:val="both"/>
        <w:rPr>
          <w:bCs/>
        </w:rPr>
      </w:pPr>
      <w:r>
        <w:rPr>
          <w:b/>
          <w:bCs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3C458B">
        <w:rPr>
          <w:b/>
          <w:bCs/>
        </w:rPr>
      </w:r>
      <w:r w:rsidR="003C458B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0476B7">
        <w:rPr>
          <w:b/>
          <w:bCs/>
        </w:rPr>
        <w:t xml:space="preserve"> </w:t>
      </w:r>
      <w:r w:rsidR="000476B7">
        <w:rPr>
          <w:bCs/>
        </w:rPr>
        <w:t>(</w:t>
      </w:r>
      <w:proofErr w:type="gramStart"/>
      <w:r w:rsidR="000476B7">
        <w:rPr>
          <w:bCs/>
        </w:rPr>
        <w:t>en</w:t>
      </w:r>
      <w:proofErr w:type="gramEnd"/>
      <w:r w:rsidR="000476B7">
        <w:rPr>
          <w:bCs/>
        </w:rPr>
        <w:t xml:space="preserve"> fin de 3</w:t>
      </w:r>
      <w:r w:rsidR="000476B7" w:rsidRPr="00DB0B5A">
        <w:rPr>
          <w:bCs/>
          <w:vertAlign w:val="superscript"/>
        </w:rPr>
        <w:t>e</w:t>
      </w:r>
      <w:r w:rsidR="000476B7">
        <w:rPr>
          <w:bCs/>
        </w:rPr>
        <w:t xml:space="preserve"> année de thèse, si la soutenance ne peut avoir lieu avant le 31 octobre) </w:t>
      </w:r>
      <w:r w:rsidR="000476B7">
        <w:rPr>
          <w:b/>
          <w:bCs/>
        </w:rPr>
        <w:t>favorable à la demande de dérogation pour une inscription supplémentaire</w:t>
      </w:r>
      <w:r w:rsidR="00E07760">
        <w:rPr>
          <w:bCs/>
        </w:rPr>
        <w:t xml:space="preserve"> (préciser les raisons ci-dess</w:t>
      </w:r>
      <w:r w:rsidR="000476B7">
        <w:rPr>
          <w:bCs/>
        </w:rPr>
        <w:t>us)</w:t>
      </w:r>
    </w:p>
    <w:p w:rsidR="000476B7" w:rsidRDefault="000476B7" w:rsidP="00D10E43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rPr>
          <w:b/>
          <w:bCs/>
        </w:rPr>
      </w:pPr>
    </w:p>
    <w:p w:rsidR="00ED5371" w:rsidRDefault="00ED5371" w:rsidP="00ED5371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rPr>
          <w:b/>
          <w:bCs/>
        </w:rPr>
      </w:pPr>
      <w:r>
        <w:rPr>
          <w:b/>
          <w:bCs/>
        </w:rPr>
        <w:t>Signatures :</w:t>
      </w:r>
    </w:p>
    <w:p w:rsidR="00ED5371" w:rsidRPr="00B70E13" w:rsidRDefault="00ED5371" w:rsidP="00ED5371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rPr>
          <w:b/>
          <w:bCs/>
          <w:sz w:val="16"/>
          <w:szCs w:val="16"/>
        </w:rPr>
      </w:pPr>
    </w:p>
    <w:p w:rsidR="00ED5371" w:rsidRDefault="00ED5371" w:rsidP="00ED5371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rPr>
          <w:b/>
          <w:bCs/>
        </w:rPr>
      </w:pPr>
      <w:r>
        <w:rPr>
          <w:b/>
          <w:bCs/>
        </w:rPr>
        <w:t>Doctorant(e)</w:t>
      </w:r>
      <w:r>
        <w:rPr>
          <w:b/>
          <w:bCs/>
        </w:rPr>
        <w:tab/>
      </w:r>
      <w:r>
        <w:rPr>
          <w:b/>
          <w:bCs/>
        </w:rPr>
        <w:tab/>
        <w:t>Membres du comité</w:t>
      </w:r>
      <w:r w:rsidR="007E5942">
        <w:rPr>
          <w:b/>
          <w:bCs/>
        </w:rPr>
        <w:t xml:space="preserve"> de suivi individuel RH</w:t>
      </w:r>
    </w:p>
    <w:p w:rsidR="007E5942" w:rsidRDefault="007E5942" w:rsidP="00D10E43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rPr>
          <w:b/>
          <w:bCs/>
        </w:rPr>
      </w:pPr>
    </w:p>
    <w:p w:rsidR="007E5942" w:rsidRDefault="007E59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fr-FR" w:eastAsia="fr-FR"/>
        </w:rPr>
      </w:pPr>
      <w:r w:rsidRPr="007E5942">
        <w:rPr>
          <w:b/>
          <w:bCs/>
          <w:lang w:val="fr-FR"/>
        </w:rPr>
        <w:br w:type="page"/>
      </w:r>
    </w:p>
    <w:p w:rsidR="007E5942" w:rsidRDefault="007E5942" w:rsidP="007E5942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Fiche confidentielle</w:t>
      </w:r>
    </w:p>
    <w:p w:rsidR="007E5942" w:rsidRPr="007E5942" w:rsidRDefault="007E5942" w:rsidP="007E5942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jc w:val="both"/>
        <w:rPr>
          <w:bCs/>
        </w:rPr>
      </w:pPr>
    </w:p>
    <w:p w:rsidR="007E5942" w:rsidRDefault="003C2E36" w:rsidP="007E5942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jc w:val="both"/>
        <w:rPr>
          <w:bCs/>
        </w:rPr>
      </w:pPr>
      <w:r>
        <w:rPr>
          <w:bCs/>
        </w:rPr>
        <w:t>Si le (la) doctorant(e) souhaite évoquer des éléments de façon confidentielle</w:t>
      </w:r>
      <w:r w:rsidR="007E5942" w:rsidRPr="007E5942">
        <w:rPr>
          <w:bCs/>
        </w:rPr>
        <w:t xml:space="preserve">, </w:t>
      </w:r>
      <w:r w:rsidR="007E5942">
        <w:rPr>
          <w:bCs/>
        </w:rPr>
        <w:t xml:space="preserve">cette fiche peut être </w:t>
      </w:r>
      <w:r>
        <w:rPr>
          <w:bCs/>
        </w:rPr>
        <w:t xml:space="preserve">renseignée et </w:t>
      </w:r>
      <w:r w:rsidR="007E5942">
        <w:rPr>
          <w:bCs/>
        </w:rPr>
        <w:t>transmise séparément à la direction de l’école doctorale.</w:t>
      </w:r>
      <w:r>
        <w:rPr>
          <w:bCs/>
        </w:rPr>
        <w:t xml:space="preserve"> Le directeur de thèse ne sera pas destinataire de cette fiche.</w:t>
      </w:r>
    </w:p>
    <w:p w:rsidR="003C2E36" w:rsidRDefault="003C2E36" w:rsidP="007E5942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jc w:val="both"/>
        <w:rPr>
          <w:bCs/>
        </w:rPr>
      </w:pPr>
      <w:r>
        <w:rPr>
          <w:bCs/>
        </w:rPr>
        <w:t>L’école doctorale recommande de parler à quelqu’un en cas de difficultés, de quelque ordre qu’elles soient. Le (la) doctorant(e) peut s’adresser, au choix, à :</w:t>
      </w:r>
    </w:p>
    <w:p w:rsidR="003C2E36" w:rsidRDefault="003C2E36" w:rsidP="003C2E36">
      <w:pPr>
        <w:pStyle w:val="Body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ind w:left="426" w:hanging="207"/>
        <w:jc w:val="both"/>
        <w:rPr>
          <w:bCs/>
        </w:rPr>
      </w:pPr>
      <w:r>
        <w:rPr>
          <w:bCs/>
        </w:rPr>
        <w:t>Son comité de suivi individuel RH,</w:t>
      </w:r>
    </w:p>
    <w:p w:rsidR="003C2E36" w:rsidRDefault="003C2E36" w:rsidP="003C2E36">
      <w:pPr>
        <w:pStyle w:val="Body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ind w:left="426" w:hanging="207"/>
        <w:jc w:val="both"/>
        <w:rPr>
          <w:bCs/>
        </w:rPr>
      </w:pPr>
      <w:r>
        <w:rPr>
          <w:bCs/>
        </w:rPr>
        <w:t>Son responsable de formation doctorale au sein de l’unité (RFD),</w:t>
      </w:r>
    </w:p>
    <w:p w:rsidR="003C2E36" w:rsidRDefault="003C2E36" w:rsidP="003C2E36">
      <w:pPr>
        <w:pStyle w:val="Body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ind w:left="426" w:hanging="207"/>
        <w:jc w:val="both"/>
        <w:rPr>
          <w:bCs/>
        </w:rPr>
      </w:pPr>
      <w:r>
        <w:rPr>
          <w:bCs/>
        </w:rPr>
        <w:t>Son directeur d’unité,</w:t>
      </w:r>
    </w:p>
    <w:p w:rsidR="003C2E36" w:rsidRDefault="004E1ED9" w:rsidP="003C2E36">
      <w:pPr>
        <w:pStyle w:val="Body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ind w:left="426" w:hanging="207"/>
        <w:jc w:val="both"/>
        <w:rPr>
          <w:bCs/>
        </w:rPr>
      </w:pPr>
      <w:r>
        <w:rPr>
          <w:bCs/>
        </w:rPr>
        <w:t>L’école doctorale,</w:t>
      </w:r>
    </w:p>
    <w:p w:rsidR="004E1ED9" w:rsidRDefault="004E1ED9" w:rsidP="003C2E36">
      <w:pPr>
        <w:pStyle w:val="Body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ind w:left="426" w:hanging="207"/>
        <w:jc w:val="both"/>
        <w:rPr>
          <w:bCs/>
        </w:rPr>
      </w:pPr>
      <w:r>
        <w:rPr>
          <w:bCs/>
        </w:rPr>
        <w:t>Ses élus doctorants,</w:t>
      </w:r>
    </w:p>
    <w:p w:rsidR="004E1ED9" w:rsidRDefault="004E1ED9" w:rsidP="003C2E36">
      <w:pPr>
        <w:pStyle w:val="Body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ind w:left="426" w:hanging="207"/>
        <w:jc w:val="both"/>
        <w:rPr>
          <w:bCs/>
        </w:rPr>
      </w:pPr>
      <w:r>
        <w:rPr>
          <w:bCs/>
        </w:rPr>
        <w:t>Sa gestionnaire à la DRH,</w:t>
      </w:r>
    </w:p>
    <w:p w:rsidR="004E1ED9" w:rsidRDefault="004E1ED9" w:rsidP="003C2E36">
      <w:pPr>
        <w:pStyle w:val="Body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ind w:left="426" w:hanging="207"/>
        <w:jc w:val="both"/>
        <w:rPr>
          <w:bCs/>
        </w:rPr>
      </w:pPr>
      <w:r>
        <w:rPr>
          <w:bCs/>
        </w:rPr>
        <w:t>Le médecin du travail (Dr Delavière),</w:t>
      </w:r>
    </w:p>
    <w:p w:rsidR="004E1ED9" w:rsidRDefault="004E1ED9" w:rsidP="003C2E36">
      <w:pPr>
        <w:pStyle w:val="Body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ind w:left="426" w:hanging="207"/>
        <w:jc w:val="both"/>
        <w:rPr>
          <w:bCs/>
        </w:rPr>
      </w:pPr>
      <w:r>
        <w:rPr>
          <w:bCs/>
        </w:rPr>
        <w:t>L’infirmière (Chrystella Lequeux),</w:t>
      </w:r>
    </w:p>
    <w:p w:rsidR="004E1ED9" w:rsidRDefault="004E1ED9" w:rsidP="003C2E36">
      <w:pPr>
        <w:pStyle w:val="Body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ind w:left="426" w:hanging="207"/>
        <w:jc w:val="both"/>
        <w:rPr>
          <w:bCs/>
        </w:rPr>
      </w:pPr>
      <w:r>
        <w:rPr>
          <w:bCs/>
        </w:rPr>
        <w:t>L’ingénieur hygiène et sécurité (Carolina Lacome),</w:t>
      </w:r>
    </w:p>
    <w:p w:rsidR="004E1ED9" w:rsidRDefault="004E1ED9" w:rsidP="003C2E36">
      <w:pPr>
        <w:pStyle w:val="Body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ind w:left="426" w:hanging="207"/>
        <w:jc w:val="both"/>
        <w:rPr>
          <w:bCs/>
        </w:rPr>
      </w:pPr>
      <w:r>
        <w:rPr>
          <w:bCs/>
        </w:rPr>
        <w:t>L’assistance sociale,</w:t>
      </w:r>
    </w:p>
    <w:p w:rsidR="004E1ED9" w:rsidRDefault="004E1ED9" w:rsidP="003C2E36">
      <w:pPr>
        <w:pStyle w:val="Body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ind w:left="426" w:hanging="207"/>
        <w:jc w:val="both"/>
        <w:rPr>
          <w:bCs/>
        </w:rPr>
      </w:pPr>
      <w:r>
        <w:rPr>
          <w:bCs/>
        </w:rPr>
        <w:t>Le point écoute,</w:t>
      </w:r>
    </w:p>
    <w:p w:rsidR="004E1ED9" w:rsidRDefault="004E1ED9" w:rsidP="003C2E36">
      <w:pPr>
        <w:pStyle w:val="Body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ind w:left="426" w:hanging="207"/>
        <w:jc w:val="both"/>
        <w:rPr>
          <w:bCs/>
        </w:rPr>
      </w:pPr>
      <w:r>
        <w:rPr>
          <w:bCs/>
        </w:rPr>
        <w:t>Le psychologue</w:t>
      </w:r>
    </w:p>
    <w:p w:rsidR="007E5942" w:rsidRDefault="007E5942" w:rsidP="007E5942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jc w:val="both"/>
        <w:rPr>
          <w:bCs/>
        </w:rPr>
      </w:pPr>
    </w:p>
    <w:p w:rsidR="005F111B" w:rsidRDefault="005F111B" w:rsidP="007E5942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jc w:val="both"/>
        <w:rPr>
          <w:bCs/>
        </w:rPr>
      </w:pPr>
    </w:p>
    <w:p w:rsidR="007E5942" w:rsidRDefault="007E5942" w:rsidP="007E5942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jc w:val="both"/>
        <w:rPr>
          <w:bCs/>
        </w:rPr>
      </w:pPr>
      <w:r>
        <w:rPr>
          <w:bCs/>
        </w:rPr>
        <w:t>Suite au signalement par le (la) doctorant(e) de difficultés particulières, les solutions proposées par le comité de suivi RH sont les suivantes :</w:t>
      </w:r>
    </w:p>
    <w:p w:rsidR="007E5942" w:rsidRDefault="00FA639D" w:rsidP="007E5942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jc w:val="both"/>
        <w:rPr>
          <w:bCs/>
        </w:rPr>
      </w:pPr>
      <w:r>
        <w:rPr>
          <w:bCs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:rsidR="007E5942" w:rsidRDefault="007E5942" w:rsidP="007E5942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jc w:val="both"/>
        <w:rPr>
          <w:bCs/>
        </w:rPr>
      </w:pPr>
    </w:p>
    <w:p w:rsidR="007E5942" w:rsidRDefault="007E5942" w:rsidP="007E5942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jc w:val="both"/>
        <w:rPr>
          <w:bCs/>
        </w:rPr>
      </w:pPr>
      <w:r>
        <w:rPr>
          <w:bCs/>
        </w:rPr>
        <w:t>Recommandations du comité de suivi RH :</w:t>
      </w:r>
    </w:p>
    <w:p w:rsidR="007E5942" w:rsidRDefault="00461796" w:rsidP="007E5942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jc w:val="both"/>
        <w:rPr>
          <w:bCs/>
        </w:rPr>
      </w:pPr>
      <w:r>
        <w:rPr>
          <w:bCs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:rsidR="007E5942" w:rsidRDefault="007E5942" w:rsidP="007E5942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jc w:val="both"/>
        <w:rPr>
          <w:bCs/>
        </w:rPr>
      </w:pPr>
    </w:p>
    <w:p w:rsidR="007E5942" w:rsidRDefault="007E5942" w:rsidP="007E5942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rPr>
          <w:b/>
          <w:bCs/>
        </w:rPr>
      </w:pPr>
      <w:r>
        <w:rPr>
          <w:b/>
          <w:bCs/>
        </w:rPr>
        <w:t>Signatures :</w:t>
      </w:r>
    </w:p>
    <w:p w:rsidR="007E5942" w:rsidRPr="00203754" w:rsidRDefault="007E5942" w:rsidP="007E5942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rPr>
          <w:b/>
          <w:bCs/>
          <w:sz w:val="16"/>
          <w:szCs w:val="16"/>
        </w:rPr>
      </w:pPr>
    </w:p>
    <w:p w:rsidR="007E5942" w:rsidRDefault="007E5942" w:rsidP="007E5942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rPr>
          <w:b/>
          <w:bCs/>
        </w:rPr>
      </w:pPr>
      <w:r>
        <w:rPr>
          <w:b/>
          <w:bCs/>
        </w:rPr>
        <w:t>Doctorant(e)</w:t>
      </w:r>
      <w:r>
        <w:rPr>
          <w:b/>
          <w:bCs/>
        </w:rPr>
        <w:tab/>
      </w:r>
      <w:r>
        <w:rPr>
          <w:b/>
          <w:bCs/>
        </w:rPr>
        <w:tab/>
        <w:t>Rapporteur du comité de suivi individuel RH</w:t>
      </w:r>
    </w:p>
    <w:p w:rsidR="007E5942" w:rsidRPr="007E5942" w:rsidRDefault="007E5942" w:rsidP="007E5942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jc w:val="both"/>
        <w:rPr>
          <w:bCs/>
        </w:rPr>
      </w:pPr>
    </w:p>
    <w:sectPr w:rsidR="007E5942" w:rsidRPr="007E5942" w:rsidSect="004F117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B39DB"/>
    <w:multiLevelType w:val="hybridMultilevel"/>
    <w:tmpl w:val="20443BD0"/>
    <w:lvl w:ilvl="0" w:tplc="97BCAB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D643D"/>
    <w:multiLevelType w:val="hybridMultilevel"/>
    <w:tmpl w:val="661CA198"/>
    <w:lvl w:ilvl="0" w:tplc="72EE7C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E2931"/>
    <w:multiLevelType w:val="hybridMultilevel"/>
    <w:tmpl w:val="007625C0"/>
    <w:lvl w:ilvl="0" w:tplc="52807E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77294"/>
    <w:multiLevelType w:val="hybridMultilevel"/>
    <w:tmpl w:val="B1742738"/>
    <w:lvl w:ilvl="0" w:tplc="52807E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xQ2d0S0xuWECe3eNqG9SWm+hVc=" w:salt="SMburOX/uOe7tBIXFEgXe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43"/>
    <w:rsid w:val="000476B7"/>
    <w:rsid w:val="000539A9"/>
    <w:rsid w:val="00060E7D"/>
    <w:rsid w:val="000634A3"/>
    <w:rsid w:val="00073B4D"/>
    <w:rsid w:val="000A1E20"/>
    <w:rsid w:val="000A4749"/>
    <w:rsid w:val="000B7994"/>
    <w:rsid w:val="000C3BBC"/>
    <w:rsid w:val="000F287E"/>
    <w:rsid w:val="00100F03"/>
    <w:rsid w:val="00105D56"/>
    <w:rsid w:val="00116F84"/>
    <w:rsid w:val="00144D50"/>
    <w:rsid w:val="00145ECB"/>
    <w:rsid w:val="0014637F"/>
    <w:rsid w:val="00156B33"/>
    <w:rsid w:val="00173B07"/>
    <w:rsid w:val="00175258"/>
    <w:rsid w:val="00183068"/>
    <w:rsid w:val="001B75CA"/>
    <w:rsid w:val="00203754"/>
    <w:rsid w:val="002143D1"/>
    <w:rsid w:val="0026074B"/>
    <w:rsid w:val="00262046"/>
    <w:rsid w:val="0027006F"/>
    <w:rsid w:val="00286AEF"/>
    <w:rsid w:val="0029270C"/>
    <w:rsid w:val="002C531B"/>
    <w:rsid w:val="002D3B23"/>
    <w:rsid w:val="002D5FCD"/>
    <w:rsid w:val="002E3EDE"/>
    <w:rsid w:val="002F36A9"/>
    <w:rsid w:val="00300730"/>
    <w:rsid w:val="0031015F"/>
    <w:rsid w:val="00345834"/>
    <w:rsid w:val="0034764F"/>
    <w:rsid w:val="00376B4D"/>
    <w:rsid w:val="003A162F"/>
    <w:rsid w:val="003B5696"/>
    <w:rsid w:val="003C2E36"/>
    <w:rsid w:val="003C421A"/>
    <w:rsid w:val="003C458B"/>
    <w:rsid w:val="003D7B52"/>
    <w:rsid w:val="003E0311"/>
    <w:rsid w:val="003F1B5B"/>
    <w:rsid w:val="0043094B"/>
    <w:rsid w:val="00430F8B"/>
    <w:rsid w:val="00437D9C"/>
    <w:rsid w:val="00456264"/>
    <w:rsid w:val="00461796"/>
    <w:rsid w:val="00487FC6"/>
    <w:rsid w:val="00491F24"/>
    <w:rsid w:val="00494A90"/>
    <w:rsid w:val="00497A68"/>
    <w:rsid w:val="004C2E01"/>
    <w:rsid w:val="004E1ED9"/>
    <w:rsid w:val="004F1174"/>
    <w:rsid w:val="00541CF2"/>
    <w:rsid w:val="00563675"/>
    <w:rsid w:val="005729A6"/>
    <w:rsid w:val="00574D2A"/>
    <w:rsid w:val="00583444"/>
    <w:rsid w:val="005A2F6F"/>
    <w:rsid w:val="005B3906"/>
    <w:rsid w:val="005C077E"/>
    <w:rsid w:val="005C5961"/>
    <w:rsid w:val="005D194B"/>
    <w:rsid w:val="005F111B"/>
    <w:rsid w:val="006344AD"/>
    <w:rsid w:val="006359EA"/>
    <w:rsid w:val="0064605A"/>
    <w:rsid w:val="0066238B"/>
    <w:rsid w:val="006A1A15"/>
    <w:rsid w:val="006A5A83"/>
    <w:rsid w:val="006D63DA"/>
    <w:rsid w:val="006E53D3"/>
    <w:rsid w:val="006E7F60"/>
    <w:rsid w:val="00710FD2"/>
    <w:rsid w:val="0072682E"/>
    <w:rsid w:val="007D38F4"/>
    <w:rsid w:val="007E5942"/>
    <w:rsid w:val="00843D10"/>
    <w:rsid w:val="00845DE9"/>
    <w:rsid w:val="00876DA5"/>
    <w:rsid w:val="008F1C17"/>
    <w:rsid w:val="00925B5C"/>
    <w:rsid w:val="00993394"/>
    <w:rsid w:val="009C183D"/>
    <w:rsid w:val="009C3759"/>
    <w:rsid w:val="009C3D82"/>
    <w:rsid w:val="009D4F57"/>
    <w:rsid w:val="009D6D27"/>
    <w:rsid w:val="00A03798"/>
    <w:rsid w:val="00A731A2"/>
    <w:rsid w:val="00A81DF2"/>
    <w:rsid w:val="00A83431"/>
    <w:rsid w:val="00A93AEB"/>
    <w:rsid w:val="00AA21B1"/>
    <w:rsid w:val="00AC4E7A"/>
    <w:rsid w:val="00AF0BE7"/>
    <w:rsid w:val="00B16C25"/>
    <w:rsid w:val="00B473E4"/>
    <w:rsid w:val="00B70E13"/>
    <w:rsid w:val="00B80A41"/>
    <w:rsid w:val="00B94C33"/>
    <w:rsid w:val="00C223F4"/>
    <w:rsid w:val="00C3693B"/>
    <w:rsid w:val="00C46A00"/>
    <w:rsid w:val="00C94637"/>
    <w:rsid w:val="00CA213E"/>
    <w:rsid w:val="00CE0472"/>
    <w:rsid w:val="00CE2632"/>
    <w:rsid w:val="00CE3389"/>
    <w:rsid w:val="00CF26E9"/>
    <w:rsid w:val="00CF5E16"/>
    <w:rsid w:val="00D10E43"/>
    <w:rsid w:val="00D15E19"/>
    <w:rsid w:val="00D4514A"/>
    <w:rsid w:val="00D465E5"/>
    <w:rsid w:val="00D5406F"/>
    <w:rsid w:val="00D84511"/>
    <w:rsid w:val="00DB0B5A"/>
    <w:rsid w:val="00DB4632"/>
    <w:rsid w:val="00DE10E4"/>
    <w:rsid w:val="00DE18FB"/>
    <w:rsid w:val="00E058C0"/>
    <w:rsid w:val="00E07760"/>
    <w:rsid w:val="00E50A4F"/>
    <w:rsid w:val="00E63F55"/>
    <w:rsid w:val="00E93DE4"/>
    <w:rsid w:val="00EB2095"/>
    <w:rsid w:val="00ED5371"/>
    <w:rsid w:val="00F54366"/>
    <w:rsid w:val="00F920B4"/>
    <w:rsid w:val="00FA4A58"/>
    <w:rsid w:val="00FA639D"/>
    <w:rsid w:val="00FB0EE4"/>
    <w:rsid w:val="00FB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0E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C59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D84511"/>
    <w:pPr>
      <w:keepNext/>
      <w:pBdr>
        <w:top w:val="single" w:sz="4" w:space="5" w:color="auto"/>
        <w:left w:val="single" w:sz="4" w:space="4" w:color="auto"/>
        <w:bottom w:val="single" w:sz="4" w:space="1" w:color="auto"/>
        <w:right w:val="single" w:sz="4" w:space="4" w:color="auto"/>
        <w:between w:val="none" w:sz="0" w:space="0" w:color="auto"/>
        <w:bar w:val="none" w:sz="0" w:color="auto"/>
      </w:pBdr>
      <w:tabs>
        <w:tab w:val="left" w:leader="dot" w:pos="10206"/>
      </w:tabs>
      <w:spacing w:line="360" w:lineRule="auto"/>
      <w:outlineLvl w:val="3"/>
    </w:pPr>
    <w:rPr>
      <w:rFonts w:ascii="Arial Narrow" w:eastAsia="Times New Roman" w:hAnsi="Arial Narrow" w:cs="Arial Narrow"/>
      <w:b/>
      <w:bCs/>
      <w:sz w:val="28"/>
      <w:szCs w:val="28"/>
      <w:bdr w:val="none" w:sz="0" w:space="0" w:color="auto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rsid w:val="00D10E4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table" w:styleId="Grilledutableau">
    <w:name w:val="Table Grid"/>
    <w:basedOn w:val="TableauNormal"/>
    <w:uiPriority w:val="39"/>
    <w:rsid w:val="00B8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58C0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9"/>
    <w:rsid w:val="00D84511"/>
    <w:rPr>
      <w:rFonts w:ascii="Arial Narrow" w:eastAsia="Times New Roman" w:hAnsi="Arial Narrow" w:cs="Arial Narrow"/>
      <w:b/>
      <w:bCs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09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94B"/>
    <w:rPr>
      <w:rFonts w:ascii="Tahoma" w:eastAsia="Arial Unicode MS" w:hAnsi="Tahoma" w:cs="Tahoma"/>
      <w:sz w:val="16"/>
      <w:szCs w:val="16"/>
      <w:bdr w:val="nil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5C59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bdr w:val="nil"/>
      <w:lang w:val="en-US"/>
    </w:rPr>
  </w:style>
  <w:style w:type="character" w:styleId="Textedelespacerserv">
    <w:name w:val="Placeholder Text"/>
    <w:basedOn w:val="Policepardfaut"/>
    <w:uiPriority w:val="99"/>
    <w:semiHidden/>
    <w:rsid w:val="005C07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0E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C59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D84511"/>
    <w:pPr>
      <w:keepNext/>
      <w:pBdr>
        <w:top w:val="single" w:sz="4" w:space="5" w:color="auto"/>
        <w:left w:val="single" w:sz="4" w:space="4" w:color="auto"/>
        <w:bottom w:val="single" w:sz="4" w:space="1" w:color="auto"/>
        <w:right w:val="single" w:sz="4" w:space="4" w:color="auto"/>
        <w:between w:val="none" w:sz="0" w:space="0" w:color="auto"/>
        <w:bar w:val="none" w:sz="0" w:color="auto"/>
      </w:pBdr>
      <w:tabs>
        <w:tab w:val="left" w:leader="dot" w:pos="10206"/>
      </w:tabs>
      <w:spacing w:line="360" w:lineRule="auto"/>
      <w:outlineLvl w:val="3"/>
    </w:pPr>
    <w:rPr>
      <w:rFonts w:ascii="Arial Narrow" w:eastAsia="Times New Roman" w:hAnsi="Arial Narrow" w:cs="Arial Narrow"/>
      <w:b/>
      <w:bCs/>
      <w:sz w:val="28"/>
      <w:szCs w:val="28"/>
      <w:bdr w:val="none" w:sz="0" w:space="0" w:color="auto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rsid w:val="00D10E4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table" w:styleId="Grilledutableau">
    <w:name w:val="Table Grid"/>
    <w:basedOn w:val="TableauNormal"/>
    <w:uiPriority w:val="39"/>
    <w:rsid w:val="00B8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58C0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9"/>
    <w:rsid w:val="00D84511"/>
    <w:rPr>
      <w:rFonts w:ascii="Arial Narrow" w:eastAsia="Times New Roman" w:hAnsi="Arial Narrow" w:cs="Arial Narrow"/>
      <w:b/>
      <w:bCs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09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94B"/>
    <w:rPr>
      <w:rFonts w:ascii="Tahoma" w:eastAsia="Arial Unicode MS" w:hAnsi="Tahoma" w:cs="Tahoma"/>
      <w:sz w:val="16"/>
      <w:szCs w:val="16"/>
      <w:bdr w:val="nil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5C59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bdr w:val="nil"/>
      <w:lang w:val="en-US"/>
    </w:rPr>
  </w:style>
  <w:style w:type="character" w:styleId="Textedelespacerserv">
    <w:name w:val="Placeholder Text"/>
    <w:basedOn w:val="Policepardfaut"/>
    <w:uiPriority w:val="99"/>
    <w:semiHidden/>
    <w:rsid w:val="005C07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C8998A-E2CF-490A-9F70-6F93826C2F35}"/>
      </w:docPartPr>
      <w:docPartBody>
        <w:p w:rsidR="007B15A9" w:rsidRDefault="00230675">
          <w:r w:rsidRPr="009B60BF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75"/>
    <w:rsid w:val="00230675"/>
    <w:rsid w:val="003D32FA"/>
    <w:rsid w:val="007B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B15A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B15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Technologie de Compiègne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prelle</dc:creator>
  <cp:lastModifiedBy>Marion Kaczkowski</cp:lastModifiedBy>
  <cp:revision>2</cp:revision>
  <cp:lastPrinted>2018-03-26T14:08:00Z</cp:lastPrinted>
  <dcterms:created xsi:type="dcterms:W3CDTF">2018-05-24T12:41:00Z</dcterms:created>
  <dcterms:modified xsi:type="dcterms:W3CDTF">2018-05-24T12:41:00Z</dcterms:modified>
</cp:coreProperties>
</file>